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03-06/2022/3657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Калуга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Валентины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